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Adams Daryl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C/0 THE SHYFT GROUP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41280 BRIDGE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SHYFT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SHYF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48375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432,386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withheld by The Shyft Group, Inc. to satisfy tax withholding obligations incident upon the vesting of previously granted shares of restricted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A. Sherbin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4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Daryl M.  04/19/2022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5893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2022-04-19T15:33:34Z</dcterms:created>
  <dcterms:modified xsi:type="dcterms:W3CDTF">2022-04-19T15:33:34Z</dcterms:modified>
</cp:coreProperties>
</file>